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中山大学实验室安全短视频大赛报名表</w:t>
      </w:r>
    </w:p>
    <w:tbl>
      <w:tblPr>
        <w:tblStyle w:val="3"/>
        <w:tblpPr w:leftFromText="180" w:rightFromText="180" w:vertAnchor="text" w:tblpX="85" w:tblpY="309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95"/>
        <w:gridCol w:w="1704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学院</w:t>
            </w: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邮箱</w:t>
            </w: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指导老师</w:t>
            </w:r>
          </w:p>
        </w:tc>
        <w:tc>
          <w:tcPr>
            <w:tcW w:w="2295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学院</w:t>
            </w: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80" w:type="dxa"/>
            <w:gridSpan w:val="4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一、作品基本信息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作品名称</w:t>
            </w:r>
          </w:p>
        </w:tc>
        <w:tc>
          <w:tcPr>
            <w:tcW w:w="8220" w:type="dxa"/>
            <w:gridSpan w:val="3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作品简介</w:t>
            </w:r>
          </w:p>
        </w:tc>
        <w:tc>
          <w:tcPr>
            <w:tcW w:w="8220" w:type="dxa"/>
            <w:gridSpan w:val="3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80" w:type="dxa"/>
            <w:gridSpan w:val="4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二、主创人员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学号</w:t>
            </w:r>
          </w:p>
        </w:tc>
        <w:tc>
          <w:tcPr>
            <w:tcW w:w="42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21" w:type="dxa"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80" w:type="dxa"/>
            <w:gridSpan w:val="4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三、参赛规则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80" w:type="dxa"/>
            <w:gridSpan w:val="4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560" w:lineRule="atLeas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作品遵守中华人民共和国有关法律法规及行业规范，符合中华民族文化传统、公共道德价值等要求,不包含性别、地域、种族和宗教歧视以及色情、暴力等内容。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2.作品为本人/团队独立创作，不存在抄袭或盗用他人作品的情况，不侵犯任何第三方的知识产权和其他合法权利。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3.作品不得泄漏单位、实验室及他人秘密。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.主办单位有权利保存参赛作品，并以适当形式无偿用于学校内部宣传，建设校园实验室安全文化。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.如视频拍摄过程中，需要利用实验室及实验室内相关器材、仪器设备等，应严格遵守实验室安全相关管理规定，规范做好个人安全防护。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.最终评选决定由主办单位负责解释。</w:t>
            </w:r>
          </w:p>
          <w:p>
            <w:pPr>
              <w:adjustRightInd w:val="0"/>
              <w:snapToGrid w:val="0"/>
              <w:spacing w:line="560" w:lineRule="atLeast"/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本人已知悉并同意以上参赛规则，如因违反上述内容而造成的一切后果，由本参赛者承担。</w:t>
            </w: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主创人员（签名）：</w:t>
            </w: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6080" w:firstLineChars="19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32"/>
                <w:szCs w:val="32"/>
              </w:rPr>
              <w:t>2021年  月  日</w:t>
            </w:r>
          </w:p>
          <w:p>
            <w:pPr>
              <w:ind w:firstLine="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Cs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54AF"/>
    <w:rsid w:val="00431E9D"/>
    <w:rsid w:val="00576E9D"/>
    <w:rsid w:val="17483467"/>
    <w:rsid w:val="26A61658"/>
    <w:rsid w:val="4D9350A9"/>
    <w:rsid w:val="65537E74"/>
    <w:rsid w:val="659F7606"/>
    <w:rsid w:val="73E74A45"/>
    <w:rsid w:val="77D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464</Characters>
  <Lines>3</Lines>
  <Paragraphs>1</Paragraphs>
  <TotalTime>134</TotalTime>
  <ScaleCrop>false</ScaleCrop>
  <LinksUpToDate>false</LinksUpToDate>
  <CharactersWithSpaces>544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2021-09-26T00:40:00Z</dcterms:created>
  <dc:creator>设备处</dc:creator>
  <cp:lastModifiedBy>设备处</cp:lastModifiedBy>
  <dcterms:modified xsi:type="dcterms:W3CDTF">2021-10-08T07:55:06Z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B9A127A3767747F9B220C2A7C267C37A</vt:lpwstr>
  </property>
</Properties>
</file>