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2227" w14:textId="674294A5" w:rsidR="00E2592F" w:rsidRDefault="002962D4" w:rsidP="002962D4">
      <w:pPr>
        <w:spacing w:line="560" w:lineRule="exact"/>
      </w:pPr>
      <w:r>
        <w:rPr>
          <w:rFonts w:hint="eastAsia"/>
        </w:rPr>
        <w:t>附件</w:t>
      </w:r>
      <w:r w:rsidR="00917F36">
        <w:t>2</w:t>
      </w:r>
    </w:p>
    <w:p w14:paraId="2A53039B" w14:textId="5685FB0B" w:rsidR="002962D4" w:rsidRPr="002962D4" w:rsidRDefault="00AA781F" w:rsidP="002962D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创作类成果信息表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559"/>
        <w:gridCol w:w="2729"/>
        <w:gridCol w:w="1426"/>
        <w:gridCol w:w="2120"/>
      </w:tblGrid>
      <w:tr w:rsidR="00917F36" w14:paraId="7B8E5ED4" w14:textId="77777777" w:rsidTr="009C57D9">
        <w:trPr>
          <w:trHeight w:val="515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2B88" w14:textId="77777777" w:rsidR="00917F36" w:rsidRDefault="00917F36" w:rsidP="00917F36">
            <w:pPr>
              <w:widowControl/>
              <w:spacing w:line="440" w:lineRule="exact"/>
              <w:jc w:val="center"/>
              <w:rPr>
                <w:rFonts w:eastAsia="宋体" w:cs="Times New Roman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E6D5" w14:textId="77777777" w:rsidR="00917F36" w:rsidRDefault="00917F36" w:rsidP="00917F36">
            <w:pPr>
              <w:widowControl/>
              <w:spacing w:line="4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917F36" w14:paraId="27580AFF" w14:textId="77777777" w:rsidTr="009C57D9">
        <w:trPr>
          <w:trHeight w:val="515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8E8F9" w14:textId="0BF2C6E2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  <w:t>队伍名称（选填）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58F8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3734FEBB" w14:textId="77777777" w:rsidTr="009C57D9">
        <w:trPr>
          <w:trHeight w:val="452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9780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作品类别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D82C" w14:textId="1480257C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（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）</w:t>
            </w: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  <w:t>科普文章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（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）</w:t>
            </w: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  <w:t>平面设计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（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）</w:t>
            </w: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  <w:t>视频动画</w:t>
            </w:r>
          </w:p>
        </w:tc>
      </w:tr>
      <w:tr w:rsidR="00917F36" w14:paraId="51F06507" w14:textId="77777777" w:rsidTr="009C57D9">
        <w:trPr>
          <w:trHeight w:val="561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113F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520A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0D4A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D0EA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联系方式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57C8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48171832" w14:textId="77777777" w:rsidTr="009C57D9">
        <w:trPr>
          <w:trHeight w:val="556"/>
          <w:jc w:val="center"/>
        </w:trPr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14:paraId="0E60A16D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8AF2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302C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BBB0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0F26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1F54EB08" w14:textId="77777777" w:rsidTr="009C57D9">
        <w:trPr>
          <w:trHeight w:val="560"/>
          <w:jc w:val="center"/>
        </w:trPr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14:paraId="39080584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5A25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院系专业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F1F8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773C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年级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FEDA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1BBEDE18" w14:textId="77777777" w:rsidTr="009C57D9">
        <w:trPr>
          <w:trHeight w:val="575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52B9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指导教师</w:t>
            </w:r>
          </w:p>
          <w:p w14:paraId="21773B41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(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选填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015B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EA9C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218A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联系方式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6DD2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4C8D3398" w14:textId="77777777" w:rsidTr="009C57D9">
        <w:trPr>
          <w:trHeight w:val="575"/>
          <w:jc w:val="center"/>
        </w:trPr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14:paraId="045AF92B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DCF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部门职务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17F7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2970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职称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64D6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5CE9F4B9" w14:textId="77777777" w:rsidTr="00E55674">
        <w:trPr>
          <w:trHeight w:val="540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1D7E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其他成员</w:t>
            </w:r>
          </w:p>
          <w:p w14:paraId="25D54B5C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(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选填</w:t>
            </w: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C112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6CEB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院系专业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4C14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年级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6837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联系方式</w:t>
            </w:r>
          </w:p>
        </w:tc>
      </w:tr>
      <w:tr w:rsidR="00917F36" w14:paraId="74704D7C" w14:textId="77777777" w:rsidTr="005962E2">
        <w:trPr>
          <w:trHeight w:val="540"/>
          <w:jc w:val="center"/>
        </w:trPr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14:paraId="165E4908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79FE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DF7F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FC0F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74AA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160A7F6B" w14:textId="77777777" w:rsidTr="00E908D9">
        <w:trPr>
          <w:trHeight w:val="496"/>
          <w:jc w:val="center"/>
        </w:trPr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14:paraId="135982F0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F273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B461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E80B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E31C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3F10D73C" w14:textId="77777777" w:rsidTr="00635EB6">
        <w:trPr>
          <w:trHeight w:val="496"/>
          <w:jc w:val="center"/>
        </w:trPr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14:paraId="2BC6E1F9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C67B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176F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E759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1BFF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418CDADF" w14:textId="77777777" w:rsidTr="004965C9">
        <w:trPr>
          <w:trHeight w:val="496"/>
          <w:jc w:val="center"/>
        </w:trPr>
        <w:tc>
          <w:tcPr>
            <w:tcW w:w="1477" w:type="dxa"/>
            <w:vMerge/>
            <w:tcBorders>
              <w:tl2br w:val="nil"/>
              <w:tr2bl w:val="nil"/>
            </w:tcBorders>
            <w:vAlign w:val="center"/>
          </w:tcPr>
          <w:p w14:paraId="041DEB39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95B2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4CB6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B13D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6A2B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</w:p>
        </w:tc>
      </w:tr>
      <w:tr w:rsidR="00917F36" w14:paraId="6A2E2770" w14:textId="77777777" w:rsidTr="00917F36">
        <w:trPr>
          <w:trHeight w:val="3209"/>
          <w:jc w:val="center"/>
        </w:trPr>
        <w:tc>
          <w:tcPr>
            <w:tcW w:w="14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28A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作</w:t>
            </w:r>
          </w:p>
          <w:p w14:paraId="755DC6B0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品</w:t>
            </w:r>
          </w:p>
          <w:p w14:paraId="299C56FC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说</w:t>
            </w:r>
          </w:p>
          <w:p w14:paraId="6DC1BD90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>明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2A1C" w14:textId="1867F81A" w:rsidR="00917F36" w:rsidRP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both"/>
              <w:rPr>
                <w:rStyle w:val="Bodytext213pt1"/>
                <w:rFonts w:ascii="Times New Roman" w:eastAsia="黑体" w:hAnsi="Times New Roman" w:cs="Times New Roman"/>
                <w:spacing w:val="0"/>
                <w:sz w:val="24"/>
                <w:szCs w:val="24"/>
              </w:rPr>
            </w:pPr>
            <w:r w:rsidRPr="00917F36">
              <w:rPr>
                <w:rStyle w:val="Bodytext213pt1"/>
                <w:rFonts w:ascii="Times New Roman" w:eastAsia="黑体" w:hAnsi="Times New Roman" w:cs="Times New Roman"/>
                <w:spacing w:val="0"/>
                <w:sz w:val="24"/>
                <w:szCs w:val="24"/>
              </w:rPr>
              <w:t>（包括：创作思路和作品简介，限</w:t>
            </w:r>
            <w:r w:rsidRPr="00917F36">
              <w:rPr>
                <w:rStyle w:val="Bodytext213pt1"/>
                <w:rFonts w:ascii="Times New Roman" w:eastAsia="黑体" w:hAnsi="Times New Roman" w:cs="Times New Roman"/>
                <w:spacing w:val="0"/>
                <w:sz w:val="24"/>
                <w:szCs w:val="24"/>
              </w:rPr>
              <w:t>2</w:t>
            </w:r>
            <w:r w:rsidRPr="00917F36">
              <w:rPr>
                <w:rStyle w:val="Bodytext213pt1"/>
                <w:rFonts w:ascii="Times New Roman" w:eastAsia="黑体" w:hAnsi="Times New Roman" w:cs="Times New Roman"/>
                <w:spacing w:val="0"/>
                <w:sz w:val="24"/>
                <w:szCs w:val="24"/>
              </w:rPr>
              <w:t>00</w:t>
            </w:r>
            <w:r w:rsidRPr="00917F36">
              <w:rPr>
                <w:rStyle w:val="Bodytext213pt1"/>
                <w:rFonts w:ascii="Times New Roman" w:eastAsia="黑体" w:hAnsi="Times New Roman" w:cs="Times New Roman"/>
                <w:spacing w:val="0"/>
                <w:sz w:val="24"/>
                <w:szCs w:val="24"/>
              </w:rPr>
              <w:t>字以内）</w:t>
            </w:r>
          </w:p>
          <w:p w14:paraId="4E66441F" w14:textId="77777777" w:rsidR="00917F36" w:rsidRP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ind w:firstLineChars="200" w:firstLine="480"/>
              <w:jc w:val="left"/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4"/>
                <w:szCs w:val="24"/>
              </w:rPr>
            </w:pPr>
          </w:p>
          <w:p w14:paraId="44502BD5" w14:textId="77777777" w:rsidR="00917F36" w:rsidRP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4"/>
                <w:szCs w:val="24"/>
              </w:rPr>
            </w:pPr>
          </w:p>
          <w:p w14:paraId="52AE6AA9" w14:textId="77777777" w:rsidR="00917F36" w:rsidRP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4"/>
                <w:szCs w:val="24"/>
              </w:rPr>
            </w:pPr>
          </w:p>
          <w:p w14:paraId="083EBEE6" w14:textId="77777777" w:rsidR="00917F36" w:rsidRP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both"/>
              <w:rPr>
                <w:rStyle w:val="Bodytext213pt1"/>
                <w:rFonts w:ascii="Times New Roman" w:eastAsia="黑体" w:hAnsi="Times New Roman" w:cs="Times New Roman"/>
                <w:spacing w:val="0"/>
                <w:sz w:val="24"/>
                <w:szCs w:val="24"/>
              </w:rPr>
            </w:pPr>
          </w:p>
        </w:tc>
      </w:tr>
      <w:tr w:rsidR="00917F36" w14:paraId="0D1DEA1B" w14:textId="77777777" w:rsidTr="00917F36">
        <w:trPr>
          <w:trHeight w:val="1682"/>
          <w:jc w:val="center"/>
        </w:trPr>
        <w:tc>
          <w:tcPr>
            <w:tcW w:w="14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22B9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  <w:t>作</w:t>
            </w:r>
          </w:p>
          <w:p w14:paraId="6D98D831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  <w:t>品</w:t>
            </w:r>
          </w:p>
          <w:p w14:paraId="02B86B04" w14:textId="77777777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  <w:t>影</w:t>
            </w:r>
          </w:p>
          <w:p w14:paraId="6D1211CA" w14:textId="1BAACE48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center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8"/>
                <w:szCs w:val="28"/>
              </w:rPr>
              <w:t>响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671E" w14:textId="47BA0C6D" w:rsidR="00917F36" w:rsidRDefault="00917F36" w:rsidP="00917F36">
            <w:pPr>
              <w:pStyle w:val="Bodytext2"/>
              <w:shd w:val="clear" w:color="auto" w:fill="auto"/>
              <w:spacing w:before="0" w:after="0" w:line="440" w:lineRule="exact"/>
              <w:jc w:val="both"/>
              <w:rPr>
                <w:rStyle w:val="Bodytext213pt1"/>
                <w:rFonts w:ascii="Times New Roman" w:eastAsia="黑体" w:hAnsi="Times New Roman" w:cs="Times New Roman"/>
                <w:spacing w:val="0"/>
                <w:sz w:val="28"/>
                <w:szCs w:val="28"/>
              </w:rPr>
            </w:pPr>
            <w:r w:rsidRPr="00917F36"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4"/>
                <w:szCs w:val="24"/>
              </w:rPr>
              <w:t>（包括</w:t>
            </w: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4"/>
                <w:szCs w:val="24"/>
              </w:rPr>
              <w:t>但不限于：</w:t>
            </w:r>
            <w:r w:rsidRPr="00917F36"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4"/>
                <w:szCs w:val="24"/>
              </w:rPr>
              <w:t>校外主流媒体正面报道宣传</w:t>
            </w:r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4"/>
                <w:szCs w:val="24"/>
              </w:rPr>
              <w:t>；受众覆盖面；受</w:t>
            </w:r>
            <w:proofErr w:type="gramStart"/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4"/>
                <w:szCs w:val="24"/>
              </w:rPr>
              <w:t>众评价</w:t>
            </w:r>
            <w:proofErr w:type="gramEnd"/>
            <w:r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4"/>
                <w:szCs w:val="24"/>
              </w:rPr>
              <w:t>等</w:t>
            </w:r>
            <w:r w:rsidRPr="00917F36">
              <w:rPr>
                <w:rStyle w:val="Bodytext213pt1"/>
                <w:rFonts w:ascii="Times New Roman" w:eastAsia="黑体" w:hAnsi="Times New Roman" w:cs="Times New Roman" w:hint="eastAsia"/>
                <w:spacing w:val="0"/>
                <w:sz w:val="24"/>
                <w:szCs w:val="24"/>
              </w:rPr>
              <w:t>）</w:t>
            </w:r>
          </w:p>
        </w:tc>
      </w:tr>
    </w:tbl>
    <w:p w14:paraId="63CE9BF4" w14:textId="77777777" w:rsidR="002962D4" w:rsidRDefault="002962D4" w:rsidP="002962D4">
      <w:pPr>
        <w:spacing w:line="560" w:lineRule="exact"/>
        <w:ind w:firstLineChars="200" w:firstLine="640"/>
        <w:rPr>
          <w:rFonts w:hint="eastAsia"/>
        </w:rPr>
      </w:pPr>
    </w:p>
    <w:sectPr w:rsidR="0029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D4"/>
    <w:rsid w:val="00247C32"/>
    <w:rsid w:val="002962D4"/>
    <w:rsid w:val="00826497"/>
    <w:rsid w:val="008C0AC4"/>
    <w:rsid w:val="00917F36"/>
    <w:rsid w:val="00AA781F"/>
    <w:rsid w:val="00D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287E"/>
  <w15:chartTrackingRefBased/>
  <w15:docId w15:val="{5C9349F4-4364-4C9A-B26A-9865B7D6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2D4"/>
    <w:pPr>
      <w:ind w:firstLineChars="200" w:firstLine="420"/>
    </w:pPr>
  </w:style>
  <w:style w:type="paragraph" w:customStyle="1" w:styleId="Style8">
    <w:name w:val="_Style 8"/>
    <w:basedOn w:val="a"/>
    <w:next w:val="a3"/>
    <w:autoRedefine/>
    <w:uiPriority w:val="34"/>
    <w:qFormat/>
    <w:rsid w:val="002962D4"/>
    <w:pPr>
      <w:spacing w:line="360" w:lineRule="auto"/>
      <w:ind w:left="840" w:firstLineChars="100" w:firstLine="320"/>
    </w:pPr>
    <w:rPr>
      <w:rFonts w:cs="Times New Roman"/>
      <w:szCs w:val="32"/>
    </w:rPr>
  </w:style>
  <w:style w:type="paragraph" w:customStyle="1" w:styleId="Bodytext2">
    <w:name w:val="Body text|2"/>
    <w:basedOn w:val="a"/>
    <w:link w:val="Bodytext20"/>
    <w:qFormat/>
    <w:rsid w:val="00917F36"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0">
    <w:name w:val="Body text|2_"/>
    <w:basedOn w:val="a0"/>
    <w:link w:val="Bodytext2"/>
    <w:qFormat/>
    <w:rsid w:val="00917F36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character" w:customStyle="1" w:styleId="Bodytext213pt1">
    <w:name w:val="Body text|2 + 13 pt1"/>
    <w:basedOn w:val="Bodytext20"/>
    <w:unhideWhenUsed/>
    <w:qFormat/>
    <w:rsid w:val="00917F36"/>
    <w:rPr>
      <w:rFonts w:ascii="PMingLiU" w:eastAsia="PMingLiU" w:hAnsi="PMingLiU" w:cs="PMingLiU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SYSU-ECO</dc:creator>
  <cp:keywords/>
  <dc:description/>
  <cp:lastModifiedBy>SYSU-ECO</cp:lastModifiedBy>
  <cp:revision>3</cp:revision>
  <dcterms:created xsi:type="dcterms:W3CDTF">2024-01-23T06:25:00Z</dcterms:created>
  <dcterms:modified xsi:type="dcterms:W3CDTF">2024-01-23T06:31:00Z</dcterms:modified>
</cp:coreProperties>
</file>