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0579" w14:textId="72BE87B0" w:rsidR="00B64346" w:rsidRDefault="00A34B3C">
      <w:pPr>
        <w:pStyle w:val="a3"/>
      </w:pPr>
      <w:r>
        <w:rPr>
          <w:rFonts w:hint="eastAsia"/>
        </w:rPr>
        <w:t>生态学院</w:t>
      </w:r>
      <w:r w:rsidR="0007050F">
        <w:rPr>
          <w:rFonts w:hint="eastAsia"/>
        </w:rPr>
        <w:t>团学组织工作人员</w:t>
      </w:r>
      <w:r>
        <w:rPr>
          <w:rFonts w:hint="eastAsia"/>
        </w:rPr>
        <w:t>述职表</w:t>
      </w:r>
    </w:p>
    <w:tbl>
      <w:tblPr>
        <w:tblW w:w="102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283"/>
        <w:gridCol w:w="493"/>
        <w:gridCol w:w="1634"/>
        <w:gridCol w:w="344"/>
        <w:gridCol w:w="920"/>
        <w:gridCol w:w="1368"/>
        <w:gridCol w:w="608"/>
        <w:gridCol w:w="1154"/>
        <w:gridCol w:w="51"/>
        <w:gridCol w:w="2420"/>
      </w:tblGrid>
      <w:tr w:rsidR="00B64346" w14:paraId="79B55FDA" w14:textId="77777777">
        <w:trPr>
          <w:trHeight w:val="610"/>
          <w:jc w:val="center"/>
        </w:trPr>
        <w:tc>
          <w:tcPr>
            <w:tcW w:w="1283" w:type="dxa"/>
            <w:shd w:val="clear" w:color="auto" w:fill="FFFFFF"/>
            <w:vAlign w:val="center"/>
          </w:tcPr>
          <w:p w14:paraId="5DF29E44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14:paraId="3FAE7018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shd w:val="clear" w:color="auto" w:fill="FFFFFF"/>
            <w:vAlign w:val="center"/>
          </w:tcPr>
          <w:p w14:paraId="220F2269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1976" w:type="dxa"/>
            <w:gridSpan w:val="2"/>
            <w:shd w:val="clear" w:color="auto" w:fill="FFFFFF"/>
            <w:vAlign w:val="center"/>
          </w:tcPr>
          <w:p w14:paraId="39A7D9E1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FFFFFF"/>
            <w:vAlign w:val="center"/>
          </w:tcPr>
          <w:p w14:paraId="775E6E5E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2471" w:type="dxa"/>
            <w:gridSpan w:val="2"/>
            <w:shd w:val="clear" w:color="auto" w:fill="FFFFFF"/>
            <w:vAlign w:val="center"/>
          </w:tcPr>
          <w:p w14:paraId="7CBCFFFC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:rsidR="00B64346" w14:paraId="3A5FB94B" w14:textId="77777777">
        <w:trPr>
          <w:trHeight w:val="509"/>
          <w:jc w:val="center"/>
        </w:trPr>
        <w:tc>
          <w:tcPr>
            <w:tcW w:w="1283" w:type="dxa"/>
            <w:shd w:val="clear" w:color="auto" w:fill="FFFFFF"/>
            <w:vAlign w:val="center"/>
          </w:tcPr>
          <w:p w14:paraId="3E2B3165" w14:textId="3F0943AE" w:rsidR="00B64346" w:rsidRDefault="0098050D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年级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14:paraId="1A12CBA2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shd w:val="clear" w:color="auto" w:fill="FFFFFF"/>
            <w:vAlign w:val="center"/>
          </w:tcPr>
          <w:p w14:paraId="5E1AB475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1976" w:type="dxa"/>
            <w:gridSpan w:val="2"/>
            <w:shd w:val="clear" w:color="auto" w:fill="FFFFFF"/>
            <w:vAlign w:val="center"/>
          </w:tcPr>
          <w:p w14:paraId="4189C598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FFFFFF"/>
            <w:vAlign w:val="center"/>
          </w:tcPr>
          <w:p w14:paraId="5D6E30EF" w14:textId="7652B315" w:rsidR="00B64346" w:rsidRDefault="0098050D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培养层次</w:t>
            </w:r>
          </w:p>
        </w:tc>
        <w:tc>
          <w:tcPr>
            <w:tcW w:w="2471" w:type="dxa"/>
            <w:gridSpan w:val="2"/>
            <w:shd w:val="clear" w:color="auto" w:fill="FFFFFF"/>
            <w:vAlign w:val="center"/>
          </w:tcPr>
          <w:p w14:paraId="085550A6" w14:textId="77777777" w:rsidR="0098050D" w:rsidRDefault="0098050D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□本科生□硕士生</w:t>
            </w:r>
          </w:p>
          <w:p w14:paraId="67581D0F" w14:textId="7A541FCF" w:rsidR="00B64346" w:rsidRDefault="0098050D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□博士生</w:t>
            </w:r>
          </w:p>
        </w:tc>
      </w:tr>
      <w:tr w:rsidR="00B64346" w14:paraId="29A9B2DF" w14:textId="77777777">
        <w:trPr>
          <w:trHeight w:val="509"/>
          <w:jc w:val="center"/>
        </w:trPr>
        <w:tc>
          <w:tcPr>
            <w:tcW w:w="1283" w:type="dxa"/>
            <w:shd w:val="clear" w:color="auto" w:fill="FFFFFF"/>
            <w:vAlign w:val="center"/>
          </w:tcPr>
          <w:p w14:paraId="05543ADB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14:paraId="0B62976A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shd w:val="clear" w:color="auto" w:fill="FFFFFF"/>
            <w:vAlign w:val="center"/>
          </w:tcPr>
          <w:p w14:paraId="6057654B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所在学生组织</w:t>
            </w:r>
          </w:p>
        </w:tc>
        <w:tc>
          <w:tcPr>
            <w:tcW w:w="1976" w:type="dxa"/>
            <w:gridSpan w:val="2"/>
            <w:shd w:val="clear" w:color="auto" w:fill="FFFFFF"/>
            <w:vAlign w:val="center"/>
          </w:tcPr>
          <w:p w14:paraId="13D5D966" w14:textId="5E1A24BE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团委/学生会/研究生会</w:t>
            </w:r>
            <w:r w:rsidR="0007050F">
              <w:rPr>
                <w:rFonts w:ascii="仿宋_GB2312" w:hAnsi="Times New Roman" w:hint="eastAsia"/>
                <w:sz w:val="24"/>
                <w:szCs w:val="24"/>
              </w:rPr>
              <w:t>/班级/社团</w:t>
            </w:r>
          </w:p>
        </w:tc>
        <w:tc>
          <w:tcPr>
            <w:tcW w:w="1154" w:type="dxa"/>
            <w:shd w:val="clear" w:color="auto" w:fill="FFFFFF"/>
            <w:vAlign w:val="center"/>
          </w:tcPr>
          <w:p w14:paraId="0E01C7CB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任职部门</w:t>
            </w:r>
          </w:p>
        </w:tc>
        <w:tc>
          <w:tcPr>
            <w:tcW w:w="2471" w:type="dxa"/>
            <w:gridSpan w:val="2"/>
            <w:shd w:val="clear" w:color="auto" w:fill="FFFFFF"/>
            <w:vAlign w:val="center"/>
          </w:tcPr>
          <w:p w14:paraId="755A70E3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:rsidR="00B64346" w14:paraId="47B3401D" w14:textId="77777777">
        <w:trPr>
          <w:trHeight w:val="601"/>
          <w:jc w:val="center"/>
        </w:trPr>
        <w:tc>
          <w:tcPr>
            <w:tcW w:w="1283" w:type="dxa"/>
            <w:shd w:val="clear" w:color="auto" w:fill="FFFFFF"/>
            <w:vAlign w:val="center"/>
          </w:tcPr>
          <w:p w14:paraId="6E3FD8F8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述职评议期</w:t>
            </w:r>
          </w:p>
        </w:tc>
        <w:tc>
          <w:tcPr>
            <w:tcW w:w="8992" w:type="dxa"/>
            <w:gridSpan w:val="9"/>
            <w:shd w:val="clear" w:color="auto" w:fill="FFFFFF"/>
            <w:vAlign w:val="center"/>
          </w:tcPr>
          <w:p w14:paraId="227398A2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:rsidR="00B64346" w14:paraId="60F730B5" w14:textId="77777777">
        <w:trPr>
          <w:trHeight w:val="652"/>
          <w:jc w:val="center"/>
        </w:trPr>
        <w:tc>
          <w:tcPr>
            <w:tcW w:w="10275" w:type="dxa"/>
            <w:gridSpan w:val="10"/>
            <w:shd w:val="clear" w:color="auto" w:fill="FFFFFF"/>
            <w:vAlign w:val="center"/>
          </w:tcPr>
          <w:p w14:paraId="42AF7A64" w14:textId="77777777" w:rsidR="00B64346" w:rsidRDefault="00A34B3C">
            <w:pPr>
              <w:widowControl w:val="0"/>
              <w:spacing w:line="240" w:lineRule="auto"/>
              <w:jc w:val="center"/>
              <w:rPr>
                <w:rFonts w:ascii="仿宋_GB2312" w:hAnsi="Times New Roman"/>
                <w:b/>
                <w:sz w:val="24"/>
                <w:szCs w:val="24"/>
              </w:rPr>
            </w:pPr>
            <w:r>
              <w:rPr>
                <w:rFonts w:ascii="仿宋_GB2312" w:hAnsi="Times New Roman" w:hint="eastAsia"/>
                <w:b/>
                <w:bCs/>
                <w:sz w:val="24"/>
                <w:szCs w:val="24"/>
              </w:rPr>
              <w:t>述职评议期主要工作</w:t>
            </w:r>
          </w:p>
        </w:tc>
      </w:tr>
      <w:tr w:rsidR="00B64346" w14:paraId="662D760D" w14:textId="77777777">
        <w:trPr>
          <w:trHeight w:val="786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06147C8E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  <w:r>
              <w:rPr>
                <w:rFonts w:ascii="仿宋_GB2312" w:hAnsi="Times New Roman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14:paraId="5AFAFD2B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  <w:r>
              <w:rPr>
                <w:rFonts w:ascii="仿宋_GB2312" w:hAnsi="Times New Roman" w:hint="eastAsia"/>
                <w:bCs/>
                <w:sz w:val="24"/>
                <w:szCs w:val="24"/>
              </w:rPr>
              <w:t>参与工作、项目</w:t>
            </w:r>
          </w:p>
        </w:tc>
        <w:tc>
          <w:tcPr>
            <w:tcW w:w="2288" w:type="dxa"/>
            <w:gridSpan w:val="2"/>
            <w:shd w:val="clear" w:color="auto" w:fill="FFFFFF"/>
            <w:vAlign w:val="center"/>
          </w:tcPr>
          <w:p w14:paraId="69CF538E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  <w:r>
              <w:rPr>
                <w:rFonts w:ascii="仿宋_GB2312" w:hAnsi="Times New Roman" w:hint="eastAsia"/>
                <w:bCs/>
                <w:sz w:val="24"/>
                <w:szCs w:val="24"/>
              </w:rPr>
              <w:t>负责内容</w:t>
            </w:r>
          </w:p>
        </w:tc>
        <w:tc>
          <w:tcPr>
            <w:tcW w:w="1813" w:type="dxa"/>
            <w:gridSpan w:val="3"/>
            <w:shd w:val="clear" w:color="auto" w:fill="FFFFFF"/>
            <w:vAlign w:val="center"/>
          </w:tcPr>
          <w:p w14:paraId="51C54EDE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  <w:r>
              <w:rPr>
                <w:rFonts w:ascii="仿宋_GB2312" w:hAnsi="Times New Roman" w:hint="eastAsia"/>
                <w:bCs/>
                <w:sz w:val="24"/>
                <w:szCs w:val="24"/>
              </w:rPr>
              <w:t>参与度自评</w:t>
            </w:r>
          </w:p>
        </w:tc>
        <w:tc>
          <w:tcPr>
            <w:tcW w:w="2420" w:type="dxa"/>
            <w:shd w:val="clear" w:color="auto" w:fill="FFFFFF"/>
            <w:vAlign w:val="center"/>
          </w:tcPr>
          <w:p w14:paraId="196F8426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  <w:r>
              <w:rPr>
                <w:rFonts w:ascii="仿宋_GB2312" w:hAnsi="Times New Roman" w:hint="eastAsia"/>
                <w:bCs/>
                <w:sz w:val="24"/>
                <w:szCs w:val="24"/>
              </w:rPr>
              <w:t>参与效果自评</w:t>
            </w:r>
          </w:p>
        </w:tc>
      </w:tr>
      <w:tr w:rsidR="00B64346" w14:paraId="51E635AE" w14:textId="77777777">
        <w:trPr>
          <w:trHeight w:val="508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7916BF2A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  <w:r>
              <w:rPr>
                <w:rFonts w:ascii="仿宋_GB2312" w:hAnsi="Times New Roman" w:hint="eastAsia"/>
                <w:bCs/>
                <w:sz w:val="24"/>
                <w:szCs w:val="24"/>
              </w:rPr>
              <w:t>2019.8.9-8.10</w:t>
            </w: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14:paraId="78B0A46B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  <w:r>
              <w:rPr>
                <w:rFonts w:ascii="仿宋_GB2312" w:hAnsi="Times New Roman" w:hint="eastAsia"/>
                <w:bCs/>
                <w:sz w:val="24"/>
                <w:szCs w:val="24"/>
              </w:rPr>
              <w:t>述职制度撰写</w:t>
            </w:r>
          </w:p>
        </w:tc>
        <w:tc>
          <w:tcPr>
            <w:tcW w:w="2288" w:type="dxa"/>
            <w:gridSpan w:val="2"/>
            <w:shd w:val="clear" w:color="auto" w:fill="FFFFFF"/>
            <w:vAlign w:val="center"/>
          </w:tcPr>
          <w:p w14:paraId="2BA087F2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  <w:r>
              <w:rPr>
                <w:rFonts w:ascii="仿宋_GB2312" w:hAnsi="Times New Roman" w:hint="eastAsia"/>
                <w:bCs/>
                <w:sz w:val="24"/>
                <w:szCs w:val="24"/>
              </w:rPr>
              <w:t>全部</w:t>
            </w:r>
          </w:p>
        </w:tc>
        <w:tc>
          <w:tcPr>
            <w:tcW w:w="1813" w:type="dxa"/>
            <w:gridSpan w:val="3"/>
            <w:shd w:val="clear" w:color="auto" w:fill="FFFFFF"/>
            <w:vAlign w:val="center"/>
          </w:tcPr>
          <w:p w14:paraId="488C181E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  <w:r>
              <w:rPr>
                <w:rFonts w:ascii="仿宋_GB2312" w:hAnsi="Times New Roman" w:hint="eastAsia"/>
                <w:bCs/>
                <w:sz w:val="24"/>
                <w:szCs w:val="24"/>
              </w:rPr>
              <w:t>高</w:t>
            </w:r>
          </w:p>
        </w:tc>
        <w:tc>
          <w:tcPr>
            <w:tcW w:w="2420" w:type="dxa"/>
            <w:shd w:val="clear" w:color="auto" w:fill="FFFFFF"/>
            <w:vAlign w:val="center"/>
          </w:tcPr>
          <w:p w14:paraId="4186227F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  <w:r>
              <w:rPr>
                <w:rFonts w:ascii="仿宋_GB2312" w:hAnsi="Times New Roman" w:hint="eastAsia"/>
                <w:bCs/>
                <w:sz w:val="24"/>
                <w:szCs w:val="24"/>
              </w:rPr>
              <w:t>优，工作效率可提高</w:t>
            </w:r>
          </w:p>
        </w:tc>
      </w:tr>
      <w:tr w:rsidR="00B64346" w14:paraId="3A1CF6B0" w14:textId="77777777">
        <w:trPr>
          <w:trHeight w:val="549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07A6425C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14:paraId="104C775A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shd w:val="clear" w:color="auto" w:fill="FFFFFF"/>
            <w:vAlign w:val="center"/>
          </w:tcPr>
          <w:p w14:paraId="608B6673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shd w:val="clear" w:color="auto" w:fill="FFFFFF"/>
            <w:vAlign w:val="center"/>
          </w:tcPr>
          <w:p w14:paraId="5EE630CD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2420" w:type="dxa"/>
            <w:shd w:val="clear" w:color="auto" w:fill="FFFFFF"/>
            <w:vAlign w:val="center"/>
          </w:tcPr>
          <w:p w14:paraId="3FEB1F4F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</w:tr>
      <w:tr w:rsidR="00B64346" w14:paraId="0EA07736" w14:textId="77777777">
        <w:trPr>
          <w:trHeight w:val="549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04308160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14:paraId="53E005A2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shd w:val="clear" w:color="auto" w:fill="FFFFFF"/>
            <w:vAlign w:val="center"/>
          </w:tcPr>
          <w:p w14:paraId="5444F5D0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shd w:val="clear" w:color="auto" w:fill="FFFFFF"/>
            <w:vAlign w:val="center"/>
          </w:tcPr>
          <w:p w14:paraId="7496FDDB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2420" w:type="dxa"/>
            <w:shd w:val="clear" w:color="auto" w:fill="FFFFFF"/>
            <w:vAlign w:val="center"/>
          </w:tcPr>
          <w:p w14:paraId="5F95BDD5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</w:tr>
      <w:tr w:rsidR="00B64346" w14:paraId="07E03E20" w14:textId="77777777">
        <w:trPr>
          <w:trHeight w:val="549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3D0A1C7F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14:paraId="47F411B9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shd w:val="clear" w:color="auto" w:fill="FFFFFF"/>
            <w:vAlign w:val="center"/>
          </w:tcPr>
          <w:p w14:paraId="7958BB06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shd w:val="clear" w:color="auto" w:fill="FFFFFF"/>
            <w:vAlign w:val="center"/>
          </w:tcPr>
          <w:p w14:paraId="5C0BC6B2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2420" w:type="dxa"/>
            <w:shd w:val="clear" w:color="auto" w:fill="FFFFFF"/>
            <w:vAlign w:val="center"/>
          </w:tcPr>
          <w:p w14:paraId="4AD27BB2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</w:tr>
      <w:tr w:rsidR="00B64346" w14:paraId="7E88639A" w14:textId="77777777">
        <w:trPr>
          <w:trHeight w:val="549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40BBF8AA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14:paraId="063F5D97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shd w:val="clear" w:color="auto" w:fill="FFFFFF"/>
            <w:vAlign w:val="center"/>
          </w:tcPr>
          <w:p w14:paraId="47F61670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shd w:val="clear" w:color="auto" w:fill="FFFFFF"/>
            <w:vAlign w:val="center"/>
          </w:tcPr>
          <w:p w14:paraId="46C7A373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2420" w:type="dxa"/>
            <w:shd w:val="clear" w:color="auto" w:fill="FFFFFF"/>
            <w:vAlign w:val="center"/>
          </w:tcPr>
          <w:p w14:paraId="73D647AB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</w:tr>
      <w:tr w:rsidR="00B64346" w14:paraId="45BF7AD0" w14:textId="77777777">
        <w:trPr>
          <w:trHeight w:val="588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51620E25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14:paraId="39C57D61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shd w:val="clear" w:color="auto" w:fill="FFFFFF"/>
            <w:vAlign w:val="center"/>
          </w:tcPr>
          <w:p w14:paraId="6867C734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shd w:val="clear" w:color="auto" w:fill="FFFFFF"/>
            <w:vAlign w:val="center"/>
          </w:tcPr>
          <w:p w14:paraId="70521557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2420" w:type="dxa"/>
            <w:shd w:val="clear" w:color="auto" w:fill="FFFFFF"/>
            <w:vAlign w:val="center"/>
          </w:tcPr>
          <w:p w14:paraId="1809A9B0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</w:tr>
      <w:tr w:rsidR="00B64346" w14:paraId="7705EF89" w14:textId="77777777">
        <w:trPr>
          <w:trHeight w:val="501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5DD7480A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shd w:val="clear" w:color="auto" w:fill="FFFFFF"/>
            <w:vAlign w:val="center"/>
          </w:tcPr>
          <w:p w14:paraId="26F3969A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shd w:val="clear" w:color="auto" w:fill="FFFFFF"/>
            <w:vAlign w:val="center"/>
          </w:tcPr>
          <w:p w14:paraId="69E56C28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shd w:val="clear" w:color="auto" w:fill="FFFFFF"/>
            <w:vAlign w:val="center"/>
          </w:tcPr>
          <w:p w14:paraId="21732F0C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  <w:tc>
          <w:tcPr>
            <w:tcW w:w="2420" w:type="dxa"/>
            <w:shd w:val="clear" w:color="auto" w:fill="FFFFFF"/>
            <w:vAlign w:val="center"/>
          </w:tcPr>
          <w:p w14:paraId="5AE0A424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</w:tr>
      <w:tr w:rsidR="00B64346" w14:paraId="080AAABE" w14:textId="77777777">
        <w:trPr>
          <w:trHeight w:val="501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39C361A4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成绩</w:t>
            </w:r>
          </w:p>
        </w:tc>
        <w:tc>
          <w:tcPr>
            <w:tcW w:w="8499" w:type="dxa"/>
            <w:gridSpan w:val="8"/>
            <w:shd w:val="clear" w:color="auto" w:fill="FFFFFF"/>
            <w:vAlign w:val="center"/>
          </w:tcPr>
          <w:p w14:paraId="1785A89F" w14:textId="1DB282D3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本科生填</w:t>
            </w:r>
            <w:r w:rsidR="0007050F">
              <w:rPr>
                <w:rFonts w:ascii="仿宋_GB2312" w:hAnsi="Times New Roman" w:hint="eastAsia"/>
                <w:sz w:val="24"/>
                <w:szCs w:val="24"/>
              </w:rPr>
              <w:t>写</w:t>
            </w:r>
            <w:r>
              <w:rPr>
                <w:rFonts w:ascii="仿宋_GB2312" w:hAnsi="Times New Roman" w:hint="eastAsia"/>
                <w:sz w:val="24"/>
                <w:szCs w:val="24"/>
              </w:rPr>
              <w:t>绩点，是否有不及格科目；研究生</w:t>
            </w:r>
            <w:r w:rsidR="0007050F">
              <w:rPr>
                <w:rFonts w:ascii="仿宋_GB2312" w:hAnsi="Times New Roman" w:hint="eastAsia"/>
                <w:sz w:val="24"/>
                <w:szCs w:val="24"/>
              </w:rPr>
              <w:t>填写学分完成情况</w:t>
            </w:r>
            <w:r>
              <w:rPr>
                <w:rFonts w:ascii="仿宋_GB2312" w:hAnsi="Times New Roman" w:hint="eastAsia"/>
                <w:sz w:val="24"/>
                <w:szCs w:val="24"/>
              </w:rPr>
              <w:t>，是否有不及格科目</w:t>
            </w:r>
            <w:r w:rsidR="0007050F">
              <w:rPr>
                <w:rFonts w:ascii="仿宋_GB2312" w:hAnsi="Times New Roman" w:hint="eastAsia"/>
                <w:sz w:val="24"/>
                <w:szCs w:val="24"/>
              </w:rPr>
              <w:t>；代表性成果情况</w:t>
            </w:r>
            <w:r>
              <w:rPr>
                <w:rFonts w:ascii="仿宋_GB2312" w:hAnsi="Times New Roman" w:hint="eastAsia"/>
                <w:sz w:val="24"/>
                <w:szCs w:val="24"/>
              </w:rPr>
              <w:t>。</w:t>
            </w:r>
          </w:p>
          <w:p w14:paraId="7DA29FA5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  <w:p w14:paraId="62D36C82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  <w:p w14:paraId="63F6A2E6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  <w:p w14:paraId="07D42C12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  <w:p w14:paraId="71AB7232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  <w:p w14:paraId="5948E930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  <w:p w14:paraId="5D26CE8C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  <w:p w14:paraId="34CEB138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  <w:p w14:paraId="78717B72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  <w:p w14:paraId="3499B6E8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bCs/>
                <w:sz w:val="24"/>
                <w:szCs w:val="24"/>
              </w:rPr>
            </w:pPr>
          </w:p>
        </w:tc>
      </w:tr>
      <w:tr w:rsidR="00B64346" w14:paraId="2CE02BE3" w14:textId="77777777">
        <w:trPr>
          <w:trHeight w:val="3556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1C44E0F1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lastRenderedPageBreak/>
              <w:t>个人述职</w:t>
            </w:r>
          </w:p>
        </w:tc>
        <w:tc>
          <w:tcPr>
            <w:tcW w:w="8499" w:type="dxa"/>
            <w:gridSpan w:val="8"/>
            <w:shd w:val="clear" w:color="auto" w:fill="FFFFFF"/>
            <w:vAlign w:val="center"/>
          </w:tcPr>
          <w:p w14:paraId="19762D95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从政治态度、道德品行、学习情况、工作成效、纪律作风五个方面总结本人在任职组织的各项工作，简述解决问题和对未来工作的规划</w:t>
            </w:r>
          </w:p>
          <w:p w14:paraId="65BF7129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7C652F65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50D83F69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13057397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53303688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7BA8CE9A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160AE9ED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3BBCE5DD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2DA2857F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4EE815C1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389764EE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2307D3CE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7E555B67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2BA068E5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43E4D103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3C33464B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161C7BCC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5DC5FEB3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0FC8FEB5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</w:tc>
      </w:tr>
      <w:tr w:rsidR="00B64346" w14:paraId="42DAA619" w14:textId="77777777">
        <w:trPr>
          <w:trHeight w:val="689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2F007DE8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自我评价</w:t>
            </w:r>
          </w:p>
        </w:tc>
        <w:tc>
          <w:tcPr>
            <w:tcW w:w="8499" w:type="dxa"/>
            <w:gridSpan w:val="8"/>
            <w:shd w:val="clear" w:color="auto" w:fill="FFFFFF"/>
            <w:vAlign w:val="center"/>
          </w:tcPr>
          <w:p w14:paraId="40EAE9F9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0F1ED43F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 xml:space="preserve">优秀（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hint="eastAsia"/>
                <w:sz w:val="24"/>
                <w:szCs w:val="24"/>
              </w:rPr>
              <w:t xml:space="preserve">）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</w:t>
            </w:r>
            <w:r>
              <w:rPr>
                <w:rFonts w:ascii="仿宋_GB2312" w:hAnsi="Times New Roman" w:hint="eastAsia"/>
                <w:sz w:val="24"/>
                <w:szCs w:val="24"/>
              </w:rPr>
              <w:t xml:space="preserve">合格（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hint="eastAsia"/>
                <w:sz w:val="24"/>
                <w:szCs w:val="24"/>
              </w:rPr>
              <w:t xml:space="preserve">）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</w:t>
            </w:r>
            <w:r>
              <w:rPr>
                <w:rFonts w:ascii="仿宋_GB2312" w:hAnsi="Times New Roman" w:hint="eastAsia"/>
                <w:sz w:val="24"/>
                <w:szCs w:val="24"/>
              </w:rPr>
              <w:t xml:space="preserve">基本合格（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hint="eastAsia"/>
                <w:sz w:val="24"/>
                <w:szCs w:val="24"/>
              </w:rPr>
              <w:t xml:space="preserve">）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</w:t>
            </w:r>
            <w:r>
              <w:rPr>
                <w:rFonts w:ascii="仿宋_GB2312" w:hAnsi="Times New Roman" w:hint="eastAsia"/>
                <w:sz w:val="24"/>
                <w:szCs w:val="24"/>
              </w:rPr>
              <w:t xml:space="preserve">不合格（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hint="eastAsia"/>
                <w:sz w:val="24"/>
                <w:szCs w:val="24"/>
              </w:rPr>
              <w:t>）</w:t>
            </w:r>
          </w:p>
          <w:p w14:paraId="2CC11FBF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07EBB855" w14:textId="77777777" w:rsidR="00B64346" w:rsidRDefault="00A34B3C">
            <w:pPr>
              <w:widowControl w:val="0"/>
              <w:spacing w:line="240" w:lineRule="auto"/>
              <w:ind w:firstLineChars="1900" w:firstLine="4560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本人签名：</w:t>
            </w:r>
          </w:p>
          <w:p w14:paraId="790B5577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_GB2312" w:hAnsi="Times New Roman" w:hint="eastAsia"/>
                <w:sz w:val="24"/>
                <w:szCs w:val="24"/>
              </w:rPr>
              <w:t xml:space="preserve">年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hAnsi="Times New Roman" w:hint="eastAsia"/>
                <w:sz w:val="24"/>
                <w:szCs w:val="24"/>
              </w:rPr>
              <w:t xml:space="preserve">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hAnsi="Times New Roman" w:hint="eastAsia"/>
                <w:sz w:val="24"/>
                <w:szCs w:val="24"/>
              </w:rPr>
              <w:t>日</w:t>
            </w:r>
          </w:p>
        </w:tc>
      </w:tr>
      <w:tr w:rsidR="0007050F" w14:paraId="6A83C18F" w14:textId="77777777">
        <w:trPr>
          <w:trHeight w:val="689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3833F82F" w14:textId="76F53E90" w:rsidR="0007050F" w:rsidRDefault="0007050F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测评结果</w:t>
            </w:r>
          </w:p>
        </w:tc>
        <w:tc>
          <w:tcPr>
            <w:tcW w:w="8499" w:type="dxa"/>
            <w:gridSpan w:val="8"/>
            <w:shd w:val="clear" w:color="auto" w:fill="FFFFFF"/>
            <w:vAlign w:val="center"/>
          </w:tcPr>
          <w:p w14:paraId="1FEE53CD" w14:textId="77777777" w:rsidR="0007050F" w:rsidRDefault="0007050F" w:rsidP="0007050F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测评得票情况如下：</w:t>
            </w:r>
          </w:p>
          <w:p w14:paraId="3CC4F1F9" w14:textId="1511AB61" w:rsidR="0007050F" w:rsidRPr="0007050F" w:rsidRDefault="0007050F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 xml:space="preserve">优秀（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hint="eastAsia"/>
                <w:sz w:val="24"/>
                <w:szCs w:val="24"/>
              </w:rPr>
              <w:t xml:space="preserve">）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</w:t>
            </w:r>
            <w:r>
              <w:rPr>
                <w:rFonts w:ascii="仿宋_GB2312" w:hAnsi="Times New Roman" w:hint="eastAsia"/>
                <w:sz w:val="24"/>
                <w:szCs w:val="24"/>
              </w:rPr>
              <w:t xml:space="preserve">合格（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hint="eastAsia"/>
                <w:sz w:val="24"/>
                <w:szCs w:val="24"/>
              </w:rPr>
              <w:t xml:space="preserve">）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</w:t>
            </w:r>
            <w:r>
              <w:rPr>
                <w:rFonts w:ascii="仿宋_GB2312" w:hAnsi="Times New Roman" w:hint="eastAsia"/>
                <w:sz w:val="24"/>
                <w:szCs w:val="24"/>
              </w:rPr>
              <w:t xml:space="preserve">基本合格（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hint="eastAsia"/>
                <w:sz w:val="24"/>
                <w:szCs w:val="24"/>
              </w:rPr>
              <w:t xml:space="preserve">）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</w:t>
            </w:r>
            <w:r>
              <w:rPr>
                <w:rFonts w:ascii="仿宋_GB2312" w:hAnsi="Times New Roman" w:hint="eastAsia"/>
                <w:sz w:val="24"/>
                <w:szCs w:val="24"/>
              </w:rPr>
              <w:t xml:space="preserve">不合格（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hint="eastAsia"/>
                <w:sz w:val="24"/>
                <w:szCs w:val="24"/>
              </w:rPr>
              <w:t>）</w:t>
            </w:r>
          </w:p>
        </w:tc>
      </w:tr>
      <w:tr w:rsidR="0007050F" w14:paraId="0CEEA779" w14:textId="77777777" w:rsidTr="0007050F">
        <w:trPr>
          <w:trHeight w:val="2046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33A787F6" w14:textId="77777777" w:rsidR="0007050F" w:rsidRDefault="0007050F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建议等级</w:t>
            </w:r>
          </w:p>
          <w:p w14:paraId="2FCA1473" w14:textId="472162FA" w:rsidR="0007050F" w:rsidRDefault="0007050F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 w:rsidRPr="0007050F">
              <w:rPr>
                <w:rFonts w:ascii="仿宋_GB2312" w:hAnsi="Times New Roman" w:hint="eastAsia"/>
                <w:sz w:val="20"/>
                <w:szCs w:val="20"/>
              </w:rPr>
              <w:t>（评议的第１类人员不填写此栏；其他人员分别由团委、学生会、研究生会、班级或社团填写）</w:t>
            </w:r>
          </w:p>
        </w:tc>
        <w:tc>
          <w:tcPr>
            <w:tcW w:w="8499" w:type="dxa"/>
            <w:gridSpan w:val="8"/>
            <w:shd w:val="clear" w:color="auto" w:fill="FFFFFF"/>
            <w:vAlign w:val="center"/>
          </w:tcPr>
          <w:p w14:paraId="767F4E60" w14:textId="193DC11E" w:rsidR="0007050F" w:rsidRDefault="0007050F" w:rsidP="0007050F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根据测评情况，经□学院团委/□学生会/□研究生会/□本班级/□本社团讨论，建议评议等级为：□优秀　□合格　□基本合格　□不合格。</w:t>
            </w:r>
          </w:p>
        </w:tc>
      </w:tr>
      <w:tr w:rsidR="00B64346" w14:paraId="5A7AA412" w14:textId="77777777">
        <w:trPr>
          <w:trHeight w:val="689"/>
          <w:jc w:val="center"/>
        </w:trPr>
        <w:tc>
          <w:tcPr>
            <w:tcW w:w="1776" w:type="dxa"/>
            <w:gridSpan w:val="2"/>
            <w:shd w:val="clear" w:color="auto" w:fill="FFFFFF"/>
            <w:vAlign w:val="center"/>
          </w:tcPr>
          <w:p w14:paraId="5922EE43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>学院评议结果</w:t>
            </w:r>
          </w:p>
        </w:tc>
        <w:tc>
          <w:tcPr>
            <w:tcW w:w="8499" w:type="dxa"/>
            <w:gridSpan w:val="8"/>
            <w:shd w:val="clear" w:color="auto" w:fill="FFFFFF"/>
            <w:vAlign w:val="center"/>
          </w:tcPr>
          <w:p w14:paraId="7FFED214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 xml:space="preserve">优秀（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hint="eastAsia"/>
                <w:sz w:val="24"/>
                <w:szCs w:val="24"/>
              </w:rPr>
              <w:t xml:space="preserve">）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</w:t>
            </w:r>
            <w:r>
              <w:rPr>
                <w:rFonts w:ascii="仿宋_GB2312" w:hAnsi="Times New Roman" w:hint="eastAsia"/>
                <w:sz w:val="24"/>
                <w:szCs w:val="24"/>
              </w:rPr>
              <w:t xml:space="preserve">合格（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hint="eastAsia"/>
                <w:sz w:val="24"/>
                <w:szCs w:val="24"/>
              </w:rPr>
              <w:t xml:space="preserve">）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</w:t>
            </w:r>
            <w:r>
              <w:rPr>
                <w:rFonts w:ascii="仿宋_GB2312" w:hAnsi="Times New Roman" w:hint="eastAsia"/>
                <w:sz w:val="24"/>
                <w:szCs w:val="24"/>
              </w:rPr>
              <w:t xml:space="preserve">基本合格（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hint="eastAsia"/>
                <w:sz w:val="24"/>
                <w:szCs w:val="24"/>
              </w:rPr>
              <w:t xml:space="preserve">）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</w:t>
            </w:r>
            <w:r>
              <w:rPr>
                <w:rFonts w:ascii="仿宋_GB2312" w:hAnsi="Times New Roman" w:hint="eastAsia"/>
                <w:sz w:val="24"/>
                <w:szCs w:val="24"/>
              </w:rPr>
              <w:t xml:space="preserve">不合格（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hint="eastAsia"/>
                <w:sz w:val="24"/>
                <w:szCs w:val="24"/>
              </w:rPr>
              <w:t>）</w:t>
            </w:r>
          </w:p>
          <w:p w14:paraId="1BCEAA66" w14:textId="77777777" w:rsidR="00B64346" w:rsidRDefault="00B64346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</w:p>
          <w:p w14:paraId="626BC460" w14:textId="77777777" w:rsidR="00B64346" w:rsidRDefault="00A34B3C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hAnsi="Times New Roman" w:hint="eastAsia"/>
                <w:sz w:val="24"/>
                <w:szCs w:val="24"/>
              </w:rPr>
              <w:t>（盖章）</w:t>
            </w:r>
          </w:p>
          <w:p w14:paraId="1103D121" w14:textId="71265D88" w:rsidR="00B64346" w:rsidRDefault="00A34B3C" w:rsidP="0007050F">
            <w:pPr>
              <w:widowControl w:val="0"/>
              <w:spacing w:line="240" w:lineRule="auto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_GB2312" w:hAnsi="Times New Roman" w:hint="eastAsia"/>
                <w:sz w:val="24"/>
                <w:szCs w:val="24"/>
              </w:rPr>
              <w:t xml:space="preserve">年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hAnsi="Times New Roman" w:hint="eastAsia"/>
                <w:sz w:val="24"/>
                <w:szCs w:val="24"/>
              </w:rPr>
              <w:t xml:space="preserve">月 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hAnsi="Times New Roman" w:hint="eastAsia"/>
                <w:sz w:val="24"/>
                <w:szCs w:val="24"/>
              </w:rPr>
              <w:t>日</w:t>
            </w:r>
          </w:p>
        </w:tc>
      </w:tr>
    </w:tbl>
    <w:p w14:paraId="2DF53283" w14:textId="77777777" w:rsidR="00B64346" w:rsidRDefault="00B64346"/>
    <w:sectPr w:rsidR="00B64346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90FBD" w14:textId="77777777" w:rsidR="000E23D4" w:rsidRDefault="000E23D4">
      <w:pPr>
        <w:spacing w:line="240" w:lineRule="auto"/>
      </w:pPr>
      <w:r>
        <w:separator/>
      </w:r>
    </w:p>
  </w:endnote>
  <w:endnote w:type="continuationSeparator" w:id="0">
    <w:p w14:paraId="5D2911CD" w14:textId="77777777" w:rsidR="000E23D4" w:rsidRDefault="000E23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4DF56" w14:textId="77777777" w:rsidR="000E23D4" w:rsidRDefault="000E23D4">
      <w:pPr>
        <w:spacing w:line="240" w:lineRule="auto"/>
      </w:pPr>
      <w:r>
        <w:separator/>
      </w:r>
    </w:p>
  </w:footnote>
  <w:footnote w:type="continuationSeparator" w:id="0">
    <w:p w14:paraId="07EE443D" w14:textId="77777777" w:rsidR="000E23D4" w:rsidRDefault="000E23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liM2ExNzdkNTk0MGEwZTVjZDQ0NjkwMWMzZDRjYTMifQ=="/>
  </w:docVars>
  <w:rsids>
    <w:rsidRoot w:val="00B64346"/>
    <w:rsid w:val="0007050F"/>
    <w:rsid w:val="000E23D4"/>
    <w:rsid w:val="0098050D"/>
    <w:rsid w:val="00A34B3C"/>
    <w:rsid w:val="00B64346"/>
    <w:rsid w:val="0E8C2007"/>
    <w:rsid w:val="32E02C54"/>
    <w:rsid w:val="4A062BE2"/>
    <w:rsid w:val="5279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57C5F4"/>
  <w15:docId w15:val="{BDFBBA4E-6B7A-4659-8F27-8C582DF0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line="540" w:lineRule="exact"/>
      <w:jc w:val="both"/>
    </w:pPr>
    <w:rPr>
      <w:rFonts w:ascii="等线" w:eastAsia="仿宋_GB2312" w:hAnsi="等线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jc w:val="center"/>
      <w:outlineLvl w:val="0"/>
    </w:pPr>
    <w:rPr>
      <w:rFonts w:ascii="等线 Light" w:eastAsia="方正小标宋简体" w:hAnsi="等线 Light"/>
      <w:bCs/>
      <w:sz w:val="44"/>
      <w:szCs w:val="32"/>
    </w:rPr>
  </w:style>
  <w:style w:type="paragraph" w:styleId="a4">
    <w:name w:val="header"/>
    <w:basedOn w:val="a"/>
    <w:link w:val="a5"/>
    <w:rsid w:val="0007050F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7050F"/>
    <w:rPr>
      <w:rFonts w:ascii="等线" w:eastAsia="仿宋_GB2312" w:hAnsi="等线" w:cs="Times New Roman"/>
      <w:kern w:val="2"/>
      <w:sz w:val="18"/>
      <w:szCs w:val="18"/>
    </w:rPr>
  </w:style>
  <w:style w:type="paragraph" w:styleId="a6">
    <w:name w:val="footer"/>
    <w:basedOn w:val="a"/>
    <w:link w:val="a7"/>
    <w:rsid w:val="0007050F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7050F"/>
    <w:rPr>
      <w:rFonts w:ascii="等线" w:eastAsia="仿宋_GB2312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用户</cp:lastModifiedBy>
  <cp:revision>3</cp:revision>
  <dcterms:created xsi:type="dcterms:W3CDTF">2024-07-28T07:57:00Z</dcterms:created>
  <dcterms:modified xsi:type="dcterms:W3CDTF">2024-07-28T08:00:00Z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59786132608E4AA2A7C40089D2A1FA0A_12</vt:lpwstr>
  </property>
</Properties>
</file>